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71CC1" w14:textId="0DCCA5DB" w:rsidR="00E90AFF" w:rsidRDefault="0029172E">
      <w:r>
        <w:t>Apply for the 2025 Billilla Artists Studio Program</w:t>
      </w:r>
    </w:p>
    <w:p w14:paraId="457A6A6C" w14:textId="77777777" w:rsidR="0029172E" w:rsidRDefault="0029172E"/>
    <w:p w14:paraId="4540415F" w14:textId="5EAE571E" w:rsidR="0029172E" w:rsidRDefault="0029172E">
      <w:r>
        <w:t xml:space="preserve">Applying with a video statement: </w:t>
      </w:r>
    </w:p>
    <w:p w14:paraId="79614E4E" w14:textId="77777777" w:rsidR="0029172E" w:rsidRDefault="0029172E"/>
    <w:p w14:paraId="3857E5B0" w14:textId="3D017E1F" w:rsidR="0029172E" w:rsidRDefault="0029172E">
      <w:r>
        <w:t xml:space="preserve">Please email </w:t>
      </w:r>
      <w:hyperlink r:id="rId6" w:history="1">
        <w:r w:rsidRPr="00AB3B5D">
          <w:rPr>
            <w:rStyle w:val="Hyperlink"/>
          </w:rPr>
          <w:t>gallery@bayside.vic.gov.au</w:t>
        </w:r>
      </w:hyperlink>
      <w:r>
        <w:t xml:space="preserve"> with the following information:</w:t>
      </w:r>
    </w:p>
    <w:p w14:paraId="0880EA43" w14:textId="71A8F19F" w:rsidR="0029172E" w:rsidRDefault="0029172E" w:rsidP="00AC5D2A">
      <w:pPr>
        <w:pStyle w:val="ListParagraph"/>
        <w:numPr>
          <w:ilvl w:val="0"/>
          <w:numId w:val="2"/>
        </w:numPr>
      </w:pPr>
      <w:r>
        <w:t>Your first and last name</w:t>
      </w:r>
    </w:p>
    <w:p w14:paraId="3135466B" w14:textId="69228A8E" w:rsidR="0029172E" w:rsidRDefault="0029172E" w:rsidP="00AC5D2A">
      <w:pPr>
        <w:pStyle w:val="ListParagraph"/>
        <w:numPr>
          <w:ilvl w:val="0"/>
          <w:numId w:val="2"/>
        </w:numPr>
      </w:pPr>
      <w:r>
        <w:t>Phone number</w:t>
      </w:r>
    </w:p>
    <w:p w14:paraId="0CDED671" w14:textId="36397ECA" w:rsidR="0029172E" w:rsidRDefault="0029172E" w:rsidP="00AC5D2A">
      <w:pPr>
        <w:pStyle w:val="ListParagraph"/>
        <w:numPr>
          <w:ilvl w:val="0"/>
          <w:numId w:val="2"/>
        </w:numPr>
      </w:pPr>
      <w:r>
        <w:t>Email address</w:t>
      </w:r>
    </w:p>
    <w:p w14:paraId="65308826" w14:textId="233633DF" w:rsidR="0029172E" w:rsidRDefault="0029172E" w:rsidP="00AC5D2A">
      <w:pPr>
        <w:pStyle w:val="ListParagraph"/>
        <w:numPr>
          <w:ilvl w:val="0"/>
          <w:numId w:val="2"/>
        </w:numPr>
      </w:pPr>
      <w:r>
        <w:t>Street Address</w:t>
      </w:r>
    </w:p>
    <w:p w14:paraId="0CB4199E" w14:textId="358DC6E4" w:rsidR="0029172E" w:rsidRDefault="0029172E" w:rsidP="00AC5D2A">
      <w:pPr>
        <w:pStyle w:val="ListParagraph"/>
        <w:numPr>
          <w:ilvl w:val="0"/>
          <w:numId w:val="2"/>
        </w:numPr>
      </w:pPr>
      <w:r>
        <w:t>Website address (if applicable)</w:t>
      </w:r>
    </w:p>
    <w:p w14:paraId="274CA0A9" w14:textId="51DD73E5" w:rsidR="00AC5D2A" w:rsidRDefault="00AC5D2A" w:rsidP="00AC5D2A">
      <w:pPr>
        <w:pStyle w:val="ListParagraph"/>
        <w:numPr>
          <w:ilvl w:val="0"/>
          <w:numId w:val="2"/>
        </w:numPr>
      </w:pPr>
      <w:r>
        <w:t>A CV (no more than 3 pages)</w:t>
      </w:r>
    </w:p>
    <w:p w14:paraId="0D1111D1" w14:textId="5627B75E" w:rsidR="00AC5D2A" w:rsidRDefault="00AC5D2A" w:rsidP="00AC5D2A">
      <w:pPr>
        <w:pStyle w:val="ListParagraph"/>
        <w:numPr>
          <w:ilvl w:val="0"/>
          <w:numId w:val="2"/>
        </w:numPr>
      </w:pPr>
      <w:r>
        <w:t xml:space="preserve">And 4-10 images of your work: OR a link to your work. Please ensure links are not password protected. </w:t>
      </w:r>
    </w:p>
    <w:p w14:paraId="701971C6" w14:textId="3CEB2E51" w:rsidR="0029172E" w:rsidRDefault="00AC5D2A" w:rsidP="00AC5D2A">
      <w:pPr>
        <w:pStyle w:val="ListParagraph"/>
        <w:numPr>
          <w:ilvl w:val="0"/>
          <w:numId w:val="2"/>
        </w:numPr>
      </w:pPr>
      <w:r>
        <w:t>A link to a 3-minute</w:t>
      </w:r>
      <w:r w:rsidR="0029172E">
        <w:t xml:space="preserve"> video statement addressing the following points:</w:t>
      </w:r>
      <w:r>
        <w:t xml:space="preserve"> (YouTube, Vimeo etc)</w:t>
      </w:r>
    </w:p>
    <w:p w14:paraId="0E0783FE" w14:textId="77777777" w:rsidR="0029172E" w:rsidRDefault="0029172E"/>
    <w:p w14:paraId="50EFF785" w14:textId="2F1F0458" w:rsidR="0029172E" w:rsidRDefault="0029172E" w:rsidP="00AC5D2A">
      <w:pPr>
        <w:pStyle w:val="ListParagraph"/>
        <w:numPr>
          <w:ilvl w:val="0"/>
          <w:numId w:val="3"/>
        </w:numPr>
      </w:pPr>
      <w:r>
        <w:t>Describe your practice</w:t>
      </w:r>
    </w:p>
    <w:p w14:paraId="4EBBD9C6" w14:textId="3BF3A306" w:rsidR="0029172E" w:rsidRDefault="0029172E" w:rsidP="00AC5D2A">
      <w:pPr>
        <w:pStyle w:val="ListParagraph"/>
        <w:numPr>
          <w:ilvl w:val="0"/>
          <w:numId w:val="3"/>
        </w:numPr>
      </w:pPr>
      <w:r>
        <w:t>Details of your professional experience (if not listed in your CV)</w:t>
      </w:r>
    </w:p>
    <w:p w14:paraId="047F76E9" w14:textId="0DD1BB54" w:rsidR="0029172E" w:rsidRDefault="0029172E" w:rsidP="00AC5D2A">
      <w:pPr>
        <w:pStyle w:val="ListParagraph"/>
        <w:numPr>
          <w:ilvl w:val="0"/>
          <w:numId w:val="3"/>
        </w:numPr>
      </w:pPr>
      <w:r w:rsidRPr="0029172E">
        <w:t xml:space="preserve">Tell us why you would like a studio space and what impact you expect 12 months of </w:t>
      </w:r>
      <w:proofErr w:type="gramStart"/>
      <w:r w:rsidRPr="0029172E">
        <w:t>rent free</w:t>
      </w:r>
      <w:proofErr w:type="gramEnd"/>
      <w:r w:rsidRPr="0029172E">
        <w:t xml:space="preserve"> studio space to have on your practice. If you have a specific project in </w:t>
      </w:r>
      <w:proofErr w:type="gramStart"/>
      <w:r w:rsidRPr="0029172E">
        <w:t>mind</w:t>
      </w:r>
      <w:proofErr w:type="gramEnd"/>
      <w:r w:rsidRPr="0029172E">
        <w:t xml:space="preserve"> please provide details</w:t>
      </w:r>
    </w:p>
    <w:p w14:paraId="6FE295EE" w14:textId="29225DAA" w:rsidR="0029172E" w:rsidRDefault="0029172E" w:rsidP="00AC5D2A">
      <w:pPr>
        <w:pStyle w:val="ListParagraph"/>
        <w:numPr>
          <w:ilvl w:val="0"/>
          <w:numId w:val="3"/>
        </w:numPr>
      </w:pPr>
      <w:r>
        <w:t>How many days or hours per week do you estimate using the artist studio?</w:t>
      </w:r>
    </w:p>
    <w:p w14:paraId="314601F6" w14:textId="529A889B" w:rsidR="0029172E" w:rsidRDefault="0029172E" w:rsidP="00AC5D2A">
      <w:pPr>
        <w:pStyle w:val="ListParagraph"/>
        <w:numPr>
          <w:ilvl w:val="0"/>
          <w:numId w:val="3"/>
        </w:numPr>
      </w:pPr>
      <w:r>
        <w:t>Which studio do you prefer and why?</w:t>
      </w:r>
    </w:p>
    <w:p w14:paraId="3F9CE48A" w14:textId="798251A7" w:rsidR="0029172E" w:rsidRDefault="0029172E" w:rsidP="00AC5D2A">
      <w:pPr>
        <w:pStyle w:val="ListParagraph"/>
        <w:numPr>
          <w:ilvl w:val="0"/>
          <w:numId w:val="3"/>
        </w:numPr>
      </w:pPr>
      <w:r w:rsidRPr="0029172E">
        <w:t xml:space="preserve">Please describe the type of public program you would deliver as part of your studio occupancy and which members of the Bayside community you think would be interested in the </w:t>
      </w:r>
      <w:proofErr w:type="gramStart"/>
      <w:r w:rsidRPr="0029172E">
        <w:t>program ,</w:t>
      </w:r>
      <w:proofErr w:type="gramEnd"/>
      <w:r w:rsidRPr="0029172E">
        <w:t>i.e. professional development opportunities for local artists, workshops for the general public, talk and studio visit for VCE students, masterclasses etc</w:t>
      </w:r>
    </w:p>
    <w:p w14:paraId="60A67E81" w14:textId="77777777" w:rsidR="0029172E" w:rsidRDefault="0029172E" w:rsidP="0029172E"/>
    <w:p w14:paraId="6F72F397" w14:textId="2C0BFFD9" w:rsidR="00AC5D2A" w:rsidRDefault="00AC5D2A" w:rsidP="0029172E">
      <w:r>
        <w:t xml:space="preserve">Please email Miranda Hill </w:t>
      </w:r>
      <w:hyperlink r:id="rId7" w:history="1">
        <w:r w:rsidRPr="00AB3B5D">
          <w:rPr>
            <w:rStyle w:val="Hyperlink"/>
          </w:rPr>
          <w:t>mhill@bayside.vic.gov.au</w:t>
        </w:r>
      </w:hyperlink>
      <w:r>
        <w:t xml:space="preserve"> with any further accessibility questions. </w:t>
      </w:r>
    </w:p>
    <w:sectPr w:rsidR="00AC5D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F6008"/>
    <w:multiLevelType w:val="hybridMultilevel"/>
    <w:tmpl w:val="DAB2717E"/>
    <w:lvl w:ilvl="0" w:tplc="0C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0AE1A2A"/>
    <w:multiLevelType w:val="hybridMultilevel"/>
    <w:tmpl w:val="EE5A71E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2312B2B"/>
    <w:multiLevelType w:val="hybridMultilevel"/>
    <w:tmpl w:val="B148B7E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278579">
    <w:abstractNumId w:val="1"/>
  </w:num>
  <w:num w:numId="2" w16cid:durableId="480732659">
    <w:abstractNumId w:val="2"/>
  </w:num>
  <w:num w:numId="3" w16cid:durableId="1670206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2E"/>
    <w:rsid w:val="001C3433"/>
    <w:rsid w:val="0029172E"/>
    <w:rsid w:val="004B6784"/>
    <w:rsid w:val="00AC5D2A"/>
    <w:rsid w:val="00B37748"/>
    <w:rsid w:val="00E9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A5DBC"/>
  <w15:chartTrackingRefBased/>
  <w15:docId w15:val="{8041A125-8E17-4D42-97A8-2D74022C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17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7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7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7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7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7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7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7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7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7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7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7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7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7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7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7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7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17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1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7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17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1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17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17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17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7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7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172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172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1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hill@bayside.vic.gov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llery@bayside.vic.gov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D8B64-CCD2-4C5E-A068-B067A5B56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Hill</dc:creator>
  <cp:keywords/>
  <dc:description/>
  <cp:lastModifiedBy>Miranda Hill</cp:lastModifiedBy>
  <cp:revision>1</cp:revision>
  <dcterms:created xsi:type="dcterms:W3CDTF">2024-08-13T04:57:00Z</dcterms:created>
  <dcterms:modified xsi:type="dcterms:W3CDTF">2024-08-13T05:12:00Z</dcterms:modified>
</cp:coreProperties>
</file>